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8C" w:rsidRDefault="001B148C" w:rsidP="00C93863">
      <w:pPr>
        <w:jc w:val="center"/>
        <w:rPr>
          <w:b/>
          <w:color w:val="FF0000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3FBADA9" wp14:editId="0C5AD327">
                <wp:extent cx="304800" cy="304800"/>
                <wp:effectExtent l="0" t="0" r="0" b="0"/>
                <wp:docPr id="1" name="AutoShape 1" descr="WeAreTeach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4635E" id="AutoShape 1" o:spid="_x0000_s1026" alt="WeAreTeach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NRA8b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C93863" w:rsidRPr="00C93863">
        <w:rPr>
          <w:b/>
          <w:color w:val="FF0000"/>
          <w:sz w:val="28"/>
        </w:rPr>
        <w:t>ONLINE RESOURCES</w:t>
      </w:r>
    </w:p>
    <w:p w:rsidR="001100EA" w:rsidRDefault="001100EA" w:rsidP="001100EA">
      <w:bookmarkStart w:id="0" w:name="_GoBack"/>
      <w:bookmarkEnd w:id="0"/>
    </w:p>
    <w:p w:rsidR="00B478FC" w:rsidRDefault="00B478FC"/>
    <w:p w:rsidR="00B478FC" w:rsidRDefault="00B478F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5443"/>
        <w:gridCol w:w="2747"/>
      </w:tblGrid>
      <w:tr w:rsidR="0024330D" w:rsidTr="0024330D">
        <w:trPr>
          <w:trHeight w:val="593"/>
        </w:trPr>
        <w:tc>
          <w:tcPr>
            <w:tcW w:w="2605" w:type="dxa"/>
          </w:tcPr>
          <w:p w:rsidR="001B148C" w:rsidRPr="006F56F0" w:rsidRDefault="006F56F0" w:rsidP="006F56F0">
            <w:pPr>
              <w:jc w:val="center"/>
              <w:rPr>
                <w:b/>
                <w:noProof/>
              </w:rPr>
            </w:pPr>
            <w:r w:rsidRPr="006F56F0">
              <w:rPr>
                <w:b/>
                <w:noProof/>
              </w:rPr>
              <w:t>WEBSITE</w:t>
            </w:r>
          </w:p>
        </w:tc>
        <w:tc>
          <w:tcPr>
            <w:tcW w:w="5443" w:type="dxa"/>
          </w:tcPr>
          <w:p w:rsidR="001B148C" w:rsidRPr="006F56F0" w:rsidRDefault="006F56F0" w:rsidP="006F56F0">
            <w:pPr>
              <w:jc w:val="center"/>
              <w:rPr>
                <w:b/>
              </w:rPr>
            </w:pPr>
            <w:r w:rsidRPr="006F56F0">
              <w:rPr>
                <w:b/>
              </w:rPr>
              <w:t>WEBSITE URL</w:t>
            </w:r>
          </w:p>
        </w:tc>
        <w:tc>
          <w:tcPr>
            <w:tcW w:w="2747" w:type="dxa"/>
          </w:tcPr>
          <w:p w:rsidR="001B148C" w:rsidRPr="006F56F0" w:rsidRDefault="006F56F0" w:rsidP="006F56F0">
            <w:pPr>
              <w:jc w:val="center"/>
              <w:rPr>
                <w:b/>
              </w:rPr>
            </w:pPr>
            <w:r w:rsidRPr="006F56F0">
              <w:rPr>
                <w:b/>
              </w:rPr>
              <w:t>DESCRIPTION FEATURES</w:t>
            </w:r>
          </w:p>
        </w:tc>
      </w:tr>
      <w:tr w:rsidR="00B478FC" w:rsidTr="0024330D">
        <w:trPr>
          <w:trHeight w:val="1160"/>
        </w:trPr>
        <w:tc>
          <w:tcPr>
            <w:tcW w:w="2605" w:type="dxa"/>
          </w:tcPr>
          <w:p w:rsidR="001B148C" w:rsidRDefault="001B148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275272</wp:posOffset>
                  </wp:positionH>
                  <wp:positionV relativeFrom="paragraph">
                    <wp:posOffset>81280</wp:posOffset>
                  </wp:positionV>
                  <wp:extent cx="758507" cy="548768"/>
                  <wp:effectExtent l="0" t="0" r="381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 are teacher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07" cy="5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1B148C">
            <w:hyperlink r:id="rId5" w:history="1">
              <w:r>
                <w:rPr>
                  <w:rStyle w:val="Hyperlink"/>
                </w:rPr>
                <w:t>https://www.weareteachers.com/best-virtual-field-trips/</w:t>
              </w:r>
            </w:hyperlink>
          </w:p>
        </w:tc>
        <w:tc>
          <w:tcPr>
            <w:tcW w:w="2747" w:type="dxa"/>
          </w:tcPr>
          <w:p w:rsidR="001B148C" w:rsidRPr="003700EE" w:rsidRDefault="001B148C">
            <w:r w:rsidRPr="003700EE">
              <w:t>Virtual field trips</w:t>
            </w:r>
          </w:p>
        </w:tc>
      </w:tr>
      <w:tr w:rsidR="00B478FC" w:rsidTr="0024330D">
        <w:trPr>
          <w:trHeight w:val="1070"/>
        </w:trPr>
        <w:tc>
          <w:tcPr>
            <w:tcW w:w="2605" w:type="dxa"/>
          </w:tcPr>
          <w:p w:rsidR="001B148C" w:rsidRDefault="0049755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322898</wp:posOffset>
                  </wp:positionH>
                  <wp:positionV relativeFrom="paragraph">
                    <wp:posOffset>46355</wp:posOffset>
                  </wp:positionV>
                  <wp:extent cx="867093" cy="48557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covery edu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93" cy="4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48C" w:rsidRDefault="001B148C"/>
          <w:p w:rsidR="001B148C" w:rsidRDefault="001B148C"/>
        </w:tc>
        <w:tc>
          <w:tcPr>
            <w:tcW w:w="5443" w:type="dxa"/>
          </w:tcPr>
          <w:p w:rsidR="001B148C" w:rsidRDefault="001B148C">
            <w:hyperlink r:id="rId7" w:history="1">
              <w:r>
                <w:rPr>
                  <w:rStyle w:val="Hyperlink"/>
                </w:rPr>
                <w:t>https://www.discoveryeducation.com/community/virtual-field-trips/</w:t>
              </w:r>
            </w:hyperlink>
          </w:p>
        </w:tc>
        <w:tc>
          <w:tcPr>
            <w:tcW w:w="2747" w:type="dxa"/>
          </w:tcPr>
          <w:p w:rsidR="001B148C" w:rsidRPr="003700EE" w:rsidRDefault="001B148C">
            <w:r w:rsidRPr="003700EE">
              <w:t>Virtual field trips</w:t>
            </w:r>
          </w:p>
        </w:tc>
      </w:tr>
      <w:tr w:rsidR="00B478FC" w:rsidTr="0024330D">
        <w:trPr>
          <w:trHeight w:val="980"/>
        </w:trPr>
        <w:tc>
          <w:tcPr>
            <w:tcW w:w="2605" w:type="dxa"/>
          </w:tcPr>
          <w:p w:rsidR="001B148C" w:rsidRDefault="004975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284798</wp:posOffset>
                  </wp:positionH>
                  <wp:positionV relativeFrom="paragraph">
                    <wp:posOffset>52705</wp:posOffset>
                  </wp:positionV>
                  <wp:extent cx="891223" cy="506088"/>
                  <wp:effectExtent l="0" t="0" r="444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th gam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23" cy="50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49755C">
            <w:hyperlink r:id="rId9" w:history="1">
              <w:r>
                <w:rPr>
                  <w:rStyle w:val="Hyperlink"/>
                </w:rPr>
                <w:t>https://www.mathgames.com/</w:t>
              </w:r>
            </w:hyperlink>
          </w:p>
        </w:tc>
        <w:tc>
          <w:tcPr>
            <w:tcW w:w="2747" w:type="dxa"/>
          </w:tcPr>
          <w:p w:rsidR="001B148C" w:rsidRPr="003700EE" w:rsidRDefault="0049755C">
            <w:r w:rsidRPr="003700EE">
              <w:t>Math games</w:t>
            </w:r>
          </w:p>
        </w:tc>
      </w:tr>
      <w:tr w:rsidR="00B478FC" w:rsidTr="0024330D">
        <w:trPr>
          <w:trHeight w:val="1070"/>
        </w:trPr>
        <w:tc>
          <w:tcPr>
            <w:tcW w:w="2605" w:type="dxa"/>
          </w:tcPr>
          <w:p w:rsidR="001B148C" w:rsidRDefault="000069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40957</wp:posOffset>
                  </wp:positionV>
                  <wp:extent cx="990282" cy="554558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ogle eart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282" cy="55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49755C">
            <w:hyperlink r:id="rId11" w:history="1">
              <w:r>
                <w:rPr>
                  <w:rStyle w:val="Hyperlink"/>
                </w:rPr>
                <w:t>https://www.google.com/earth/</w:t>
              </w:r>
            </w:hyperlink>
          </w:p>
        </w:tc>
        <w:tc>
          <w:tcPr>
            <w:tcW w:w="2747" w:type="dxa"/>
          </w:tcPr>
          <w:p w:rsidR="001B148C" w:rsidRPr="003700EE" w:rsidRDefault="00A7160A">
            <w:pPr>
              <w:rPr>
                <w:rFonts w:cstheme="minorHAnsi"/>
              </w:rPr>
            </w:pPr>
            <w:r w:rsidRPr="003700EE">
              <w:rPr>
                <w:rFonts w:cstheme="minorHAnsi"/>
                <w:color w:val="4D5156"/>
                <w:shd w:val="clear" w:color="auto" w:fill="FFFFFF"/>
              </w:rPr>
              <w:t>“A</w:t>
            </w:r>
            <w:r w:rsidR="00006916" w:rsidRPr="003700EE">
              <w:rPr>
                <w:rFonts w:cstheme="minorHAnsi"/>
                <w:color w:val="4D5156"/>
                <w:shd w:val="clear" w:color="auto" w:fill="FFFFFF"/>
              </w:rPr>
              <w:t xml:space="preserve"> computer program that renders a 3D representation of Earth based primarily on satellite imagery.</w:t>
            </w:r>
            <w:r w:rsidRPr="003700EE">
              <w:rPr>
                <w:rFonts w:cstheme="minorHAnsi"/>
                <w:color w:val="4D5156"/>
                <w:shd w:val="clear" w:color="auto" w:fill="FFFFFF"/>
              </w:rPr>
              <w:t>”</w:t>
            </w:r>
          </w:p>
        </w:tc>
      </w:tr>
      <w:tr w:rsidR="00B478FC" w:rsidTr="0024330D">
        <w:trPr>
          <w:trHeight w:val="1421"/>
        </w:trPr>
        <w:tc>
          <w:tcPr>
            <w:tcW w:w="2605" w:type="dxa"/>
          </w:tcPr>
          <w:p w:rsidR="001B148C" w:rsidRDefault="006F56F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3493</wp:posOffset>
                  </wp:positionV>
                  <wp:extent cx="976313" cy="73061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dig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3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6F56F0">
            <w:hyperlink r:id="rId13" w:history="1">
              <w:r>
                <w:rPr>
                  <w:rStyle w:val="Hyperlink"/>
                </w:rPr>
                <w:t>https://www.prodigygame.com/</w:t>
              </w:r>
            </w:hyperlink>
          </w:p>
        </w:tc>
        <w:tc>
          <w:tcPr>
            <w:tcW w:w="2747" w:type="dxa"/>
          </w:tcPr>
          <w:p w:rsidR="001B148C" w:rsidRPr="003700EE" w:rsidRDefault="006F56F0">
            <w:r w:rsidRPr="003700EE">
              <w:rPr>
                <w:rFonts w:cs="Arial"/>
                <w:color w:val="222222"/>
                <w:shd w:val="clear" w:color="auto" w:fill="FFFFFF"/>
              </w:rPr>
              <w:t xml:space="preserve">“. . . </w:t>
            </w:r>
            <w:r w:rsidRPr="003700EE">
              <w:rPr>
                <w:rFonts w:cs="Arial"/>
                <w:color w:val="222222"/>
                <w:shd w:val="clear" w:color="auto" w:fill="FFFFFF"/>
              </w:rPr>
              <w:t>interactive math game where success depends on correctly answering skill-building math questions</w:t>
            </w:r>
            <w:r w:rsidRPr="003700EE">
              <w:rPr>
                <w:rFonts w:cs="Arial"/>
                <w:color w:val="222222"/>
                <w:shd w:val="clear" w:color="auto" w:fill="FFFFFF"/>
              </w:rPr>
              <w:t>”</w:t>
            </w:r>
          </w:p>
        </w:tc>
      </w:tr>
      <w:tr w:rsidR="00B478FC" w:rsidTr="0024330D">
        <w:trPr>
          <w:trHeight w:val="1520"/>
        </w:trPr>
        <w:tc>
          <w:tcPr>
            <w:tcW w:w="2605" w:type="dxa"/>
          </w:tcPr>
          <w:p w:rsidR="001B148C" w:rsidRDefault="006423C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358665</wp:posOffset>
                  </wp:positionH>
                  <wp:positionV relativeFrom="paragraph">
                    <wp:posOffset>57385</wp:posOffset>
                  </wp:positionV>
                  <wp:extent cx="788153" cy="78815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X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53" cy="78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6423C0">
            <w:pPr>
              <w:rPr>
                <w:rFonts w:ascii="Verdana" w:hAnsi="Verdana"/>
                <w:bCs/>
                <w:color w:val="000000"/>
                <w:sz w:val="19"/>
                <w:szCs w:val="19"/>
                <w:shd w:val="clear" w:color="auto" w:fill="FFFFFF"/>
              </w:rPr>
            </w:pPr>
            <w:hyperlink r:id="rId15" w:history="1">
              <w:r w:rsidRPr="007D63E1">
                <w:rPr>
                  <w:rStyle w:val="Hyperlink"/>
                  <w:rFonts w:ascii="Verdana" w:hAnsi="Verdana"/>
                  <w:bCs/>
                  <w:sz w:val="19"/>
                  <w:szCs w:val="19"/>
                  <w:shd w:val="clear" w:color="auto" w:fill="FFFFFF"/>
                </w:rPr>
                <w:t>https://tinyurl.com/yc6ljkmp</w:t>
              </w:r>
            </w:hyperlink>
          </w:p>
          <w:p w:rsidR="006423C0" w:rsidRPr="006423C0" w:rsidRDefault="006423C0"/>
        </w:tc>
        <w:tc>
          <w:tcPr>
            <w:tcW w:w="2747" w:type="dxa"/>
          </w:tcPr>
          <w:p w:rsidR="001B148C" w:rsidRPr="003700EE" w:rsidRDefault="006423C0">
            <w:r w:rsidRPr="003700EE">
              <w:t>Personalized learning for students in Math, Language Arts, Science, Social Studies and Spanish.</w:t>
            </w:r>
          </w:p>
        </w:tc>
      </w:tr>
      <w:tr w:rsidR="00B478FC" w:rsidTr="0024330D">
        <w:trPr>
          <w:trHeight w:val="1250"/>
        </w:trPr>
        <w:tc>
          <w:tcPr>
            <w:tcW w:w="2605" w:type="dxa"/>
          </w:tcPr>
          <w:p w:rsidR="001B148C" w:rsidRDefault="006423C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62403</wp:posOffset>
                  </wp:positionH>
                  <wp:positionV relativeFrom="paragraph">
                    <wp:posOffset>36716</wp:posOffset>
                  </wp:positionV>
                  <wp:extent cx="1353101" cy="645325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tional geographic kid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01" cy="6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6423C0">
            <w:hyperlink r:id="rId17" w:history="1">
              <w:r>
                <w:rPr>
                  <w:rStyle w:val="Hyperlink"/>
                </w:rPr>
                <w:t>https://kids.nationalgeographic.com/</w:t>
              </w:r>
            </w:hyperlink>
          </w:p>
        </w:tc>
        <w:tc>
          <w:tcPr>
            <w:tcW w:w="2747" w:type="dxa"/>
          </w:tcPr>
          <w:p w:rsidR="001B148C" w:rsidRPr="003700EE" w:rsidRDefault="006423C0">
            <w:proofErr w:type="gramStart"/>
            <w:r w:rsidRPr="003700EE">
              <w:rPr>
                <w:rFonts w:cs="Arial"/>
                <w:color w:val="4D5156"/>
                <w:shd w:val="clear" w:color="auto" w:fill="FFFFFF"/>
              </w:rPr>
              <w:t>children's</w:t>
            </w:r>
            <w:proofErr w:type="gramEnd"/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magazine published by the National Geographic Society.</w:t>
            </w:r>
          </w:p>
        </w:tc>
      </w:tr>
      <w:tr w:rsidR="00B478FC" w:rsidTr="0024330D">
        <w:tc>
          <w:tcPr>
            <w:tcW w:w="2605" w:type="dxa"/>
          </w:tcPr>
          <w:p w:rsidR="001B148C" w:rsidRDefault="006423C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-21142</wp:posOffset>
                  </wp:positionH>
                  <wp:positionV relativeFrom="paragraph">
                    <wp:posOffset>250807</wp:posOffset>
                  </wp:positionV>
                  <wp:extent cx="1395692" cy="357986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ry onlin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2" cy="35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6423C0">
            <w:hyperlink r:id="rId19" w:history="1">
              <w:r>
                <w:rPr>
                  <w:rStyle w:val="Hyperlink"/>
                </w:rPr>
                <w:t>https://www.storylineonline.net/library/</w:t>
              </w:r>
            </w:hyperlink>
          </w:p>
        </w:tc>
        <w:tc>
          <w:tcPr>
            <w:tcW w:w="2747" w:type="dxa"/>
          </w:tcPr>
          <w:p w:rsidR="001B148C" w:rsidRPr="003700EE" w:rsidRDefault="009E3A07">
            <w:r w:rsidRPr="003700EE">
              <w:rPr>
                <w:rFonts w:cs="Arial"/>
                <w:color w:val="414141"/>
                <w:shd w:val="clear" w:color="auto" w:fill="FFFFFF"/>
              </w:rPr>
              <w:t>Streamed</w:t>
            </w:r>
            <w:r w:rsidR="006423C0" w:rsidRPr="003700EE">
              <w:rPr>
                <w:rFonts w:cs="Arial"/>
                <w:color w:val="414141"/>
                <w:shd w:val="clear" w:color="auto" w:fill="FFFFFF"/>
              </w:rPr>
              <w:t xml:space="preserve"> videos featuring celebrated actors reading children’s books alongside creatively produced illustrations.</w:t>
            </w:r>
          </w:p>
        </w:tc>
      </w:tr>
      <w:tr w:rsidR="00B478FC" w:rsidTr="0024330D">
        <w:trPr>
          <w:trHeight w:val="1052"/>
        </w:trPr>
        <w:tc>
          <w:tcPr>
            <w:tcW w:w="2605" w:type="dxa"/>
          </w:tcPr>
          <w:p w:rsidR="001B148C" w:rsidRDefault="009E3A0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42285</wp:posOffset>
                  </wp:positionH>
                  <wp:positionV relativeFrom="paragraph">
                    <wp:posOffset>117552</wp:posOffset>
                  </wp:positionV>
                  <wp:extent cx="1324485" cy="470414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adworks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95" b="34887"/>
                          <a:stretch/>
                        </pic:blipFill>
                        <pic:spPr bwMode="auto">
                          <a:xfrm>
                            <a:off x="0" y="0"/>
                            <a:ext cx="1324485" cy="470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1B148C" w:rsidRDefault="009E3A07">
            <w:hyperlink r:id="rId21" w:history="1">
              <w:r>
                <w:rPr>
                  <w:rStyle w:val="Hyperlink"/>
                </w:rPr>
                <w:t>https://www.readworks.org/</w:t>
              </w:r>
            </w:hyperlink>
          </w:p>
        </w:tc>
        <w:tc>
          <w:tcPr>
            <w:tcW w:w="2747" w:type="dxa"/>
          </w:tcPr>
          <w:p w:rsidR="001B148C" w:rsidRPr="003700EE" w:rsidRDefault="009E3A07">
            <w:r w:rsidRPr="003700EE">
              <w:rPr>
                <w:color w:val="3D3D3D"/>
                <w:shd w:val="clear" w:color="auto" w:fill="FFFFFF"/>
              </w:rPr>
              <w:t>R</w:t>
            </w:r>
            <w:r w:rsidRPr="003700EE">
              <w:rPr>
                <w:color w:val="3D3D3D"/>
                <w:shd w:val="clear" w:color="auto" w:fill="FFFFFF"/>
              </w:rPr>
              <w:t>esources to teach the concepts of reading comprehension to students in </w:t>
            </w:r>
            <w:r w:rsidRPr="003700EE">
              <w:rPr>
                <w:rStyle w:val="Strong"/>
                <w:b w:val="0"/>
                <w:color w:val="3D3D3D"/>
                <w:shd w:val="clear" w:color="auto" w:fill="FFFFFF"/>
              </w:rPr>
              <w:t>grades K-6</w:t>
            </w:r>
          </w:p>
        </w:tc>
      </w:tr>
      <w:tr w:rsidR="00B478FC" w:rsidTr="0024330D">
        <w:trPr>
          <w:trHeight w:val="1970"/>
        </w:trPr>
        <w:tc>
          <w:tcPr>
            <w:tcW w:w="2605" w:type="dxa"/>
          </w:tcPr>
          <w:p w:rsidR="001B148C" w:rsidRDefault="001B148C"/>
        </w:tc>
        <w:tc>
          <w:tcPr>
            <w:tcW w:w="5443" w:type="dxa"/>
          </w:tcPr>
          <w:p w:rsidR="001B148C" w:rsidRDefault="00EB646F">
            <w:hyperlink r:id="rId22" w:history="1">
              <w:r>
                <w:rPr>
                  <w:rStyle w:val="Hyperlink"/>
                </w:rPr>
                <w:t>https://www.brainpop.com/</w:t>
              </w:r>
            </w:hyperlink>
          </w:p>
        </w:tc>
        <w:tc>
          <w:tcPr>
            <w:tcW w:w="2747" w:type="dxa"/>
          </w:tcPr>
          <w:p w:rsidR="001B148C" w:rsidRPr="003700EE" w:rsidRDefault="008D6AC7">
            <w:r w:rsidRPr="003700EE">
              <w:t xml:space="preserve">“Engaging learning games, animated movies, and activities.  Designed with relevance, depth, and </w:t>
            </w:r>
            <w:r w:rsidR="00EB646F" w:rsidRPr="003700E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-4818079</wp:posOffset>
                  </wp:positionH>
                  <wp:positionV relativeFrom="paragraph">
                    <wp:posOffset>112781</wp:posOffset>
                  </wp:positionV>
                  <wp:extent cx="839272" cy="856154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ain pop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3" r="27713"/>
                          <a:stretch/>
                        </pic:blipFill>
                        <pic:spPr bwMode="auto">
                          <a:xfrm>
                            <a:off x="0" y="0"/>
                            <a:ext cx="839272" cy="85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0EE">
              <w:t>humor to encourage kids on their unique learning paths.”</w:t>
            </w:r>
          </w:p>
        </w:tc>
      </w:tr>
      <w:tr w:rsidR="00170ACC" w:rsidTr="0024330D">
        <w:tc>
          <w:tcPr>
            <w:tcW w:w="2605" w:type="dxa"/>
          </w:tcPr>
          <w:p w:rsidR="006423C0" w:rsidRDefault="00EB646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221538</wp:posOffset>
                  </wp:positionH>
                  <wp:positionV relativeFrom="paragraph">
                    <wp:posOffset>108824</wp:posOffset>
                  </wp:positionV>
                  <wp:extent cx="1090624" cy="69403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go new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24" cy="69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EB646F">
            <w:hyperlink r:id="rId25" w:history="1">
              <w:r>
                <w:rPr>
                  <w:rStyle w:val="Hyperlink"/>
                </w:rPr>
                <w:t>https://www.dogonews.com/</w:t>
              </w:r>
            </w:hyperlink>
          </w:p>
        </w:tc>
        <w:tc>
          <w:tcPr>
            <w:tcW w:w="2747" w:type="dxa"/>
          </w:tcPr>
          <w:p w:rsidR="006423C0" w:rsidRPr="003700EE" w:rsidRDefault="00EB646F">
            <w:r w:rsidRPr="003700EE">
              <w:rPr>
                <w:rFonts w:cs="Arial"/>
                <w:color w:val="333333"/>
                <w:shd w:val="clear" w:color="auto" w:fill="FFFFFF"/>
              </w:rPr>
              <w:t>“</w:t>
            </w:r>
            <w:r w:rsidRPr="003700EE">
              <w:rPr>
                <w:rFonts w:cs="Arial"/>
                <w:color w:val="333333"/>
                <w:shd w:val="clear" w:color="auto" w:fill="FFFFFF"/>
              </w:rPr>
              <w:t>The leading source for current events, news and non-fictional content for Common Core ELA, Science and Social Studies.</w:t>
            </w:r>
            <w:r w:rsidRPr="003700EE">
              <w:rPr>
                <w:rFonts w:cs="Arial"/>
                <w:color w:val="333333"/>
                <w:shd w:val="clear" w:color="auto" w:fill="FFFFFF"/>
              </w:rPr>
              <w:t>”</w:t>
            </w:r>
          </w:p>
        </w:tc>
      </w:tr>
      <w:tr w:rsidR="00170ACC" w:rsidTr="0024330D">
        <w:tc>
          <w:tcPr>
            <w:tcW w:w="2605" w:type="dxa"/>
          </w:tcPr>
          <w:p w:rsidR="006423C0" w:rsidRDefault="00E9142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316340</wp:posOffset>
                  </wp:positionH>
                  <wp:positionV relativeFrom="paragraph">
                    <wp:posOffset>140970</wp:posOffset>
                  </wp:positionV>
                  <wp:extent cx="979350" cy="548436"/>
                  <wp:effectExtent l="0" t="0" r="0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w stuff work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50" cy="54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B2021E">
            <w:hyperlink r:id="rId27" w:history="1">
              <w:r>
                <w:rPr>
                  <w:rStyle w:val="Hyperlink"/>
                </w:rPr>
                <w:t>https://www.howstuffworks.com/</w:t>
              </w:r>
            </w:hyperlink>
          </w:p>
        </w:tc>
        <w:tc>
          <w:tcPr>
            <w:tcW w:w="2747" w:type="dxa"/>
          </w:tcPr>
          <w:p w:rsidR="006423C0" w:rsidRPr="003700EE" w:rsidRDefault="00E9142C" w:rsidP="00E9142C">
            <w:r w:rsidRPr="003700EE">
              <w:rPr>
                <w:rFonts w:cs="Arial"/>
                <w:color w:val="4D5156"/>
                <w:shd w:val="clear" w:color="auto" w:fill="FFFFFF"/>
              </w:rPr>
              <w:t>“Explanation of t</w:t>
            </w:r>
            <w:r w:rsidR="00B2021E" w:rsidRPr="003700EE">
              <w:rPr>
                <w:rFonts w:cs="Arial"/>
                <w:color w:val="4D5156"/>
                <w:shd w:val="clear" w:color="auto" w:fill="FFFFFF"/>
              </w:rPr>
              <w:t>housands of topics, ranging from the flu to black holes to conspiracy theorie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s, with video and illustrations.”</w:t>
            </w:r>
          </w:p>
        </w:tc>
      </w:tr>
      <w:tr w:rsidR="00B478FC" w:rsidTr="0024330D">
        <w:tc>
          <w:tcPr>
            <w:tcW w:w="2605" w:type="dxa"/>
          </w:tcPr>
          <w:p w:rsidR="006423C0" w:rsidRDefault="00797AA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-10571</wp:posOffset>
                  </wp:positionH>
                  <wp:positionV relativeFrom="paragraph">
                    <wp:posOffset>89297</wp:posOffset>
                  </wp:positionV>
                  <wp:extent cx="1414768" cy="64968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asa kids club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68" cy="64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797AA4">
            <w:hyperlink r:id="rId29" w:history="1">
              <w:r>
                <w:rPr>
                  <w:rStyle w:val="Hyperlink"/>
                </w:rPr>
                <w:t>https://www.nasa.gov/kidsclub/index.html</w:t>
              </w:r>
            </w:hyperlink>
          </w:p>
        </w:tc>
        <w:tc>
          <w:tcPr>
            <w:tcW w:w="2747" w:type="dxa"/>
          </w:tcPr>
          <w:p w:rsidR="006423C0" w:rsidRPr="003700EE" w:rsidRDefault="00797AA4" w:rsidP="003846A7">
            <w:r w:rsidRPr="003700EE">
              <w:rPr>
                <w:color w:val="333333"/>
                <w:shd w:val="clear" w:color="auto" w:fill="FFFFFF"/>
              </w:rPr>
              <w:t>NASA provides a safe place for children</w:t>
            </w:r>
            <w:r w:rsidR="003846A7" w:rsidRPr="003700EE">
              <w:rPr>
                <w:color w:val="333333"/>
                <w:shd w:val="clear" w:color="auto" w:fill="FFFFFF"/>
              </w:rPr>
              <w:t xml:space="preserve"> (pre-k through grade 4)</w:t>
            </w:r>
            <w:r w:rsidRPr="003700EE">
              <w:rPr>
                <w:color w:val="333333"/>
                <w:shd w:val="clear" w:color="auto" w:fill="FFFFFF"/>
              </w:rPr>
              <w:t xml:space="preserve"> to play as they learn about NASA and its missions</w:t>
            </w:r>
            <w:r w:rsidR="003846A7" w:rsidRPr="003700EE">
              <w:rPr>
                <w:color w:val="333333"/>
                <w:shd w:val="clear" w:color="auto" w:fill="FFFFFF"/>
              </w:rPr>
              <w:t>.</w:t>
            </w:r>
          </w:p>
        </w:tc>
      </w:tr>
      <w:tr w:rsidR="00B478FC" w:rsidTr="0024330D">
        <w:tc>
          <w:tcPr>
            <w:tcW w:w="2605" w:type="dxa"/>
          </w:tcPr>
          <w:p w:rsidR="006423C0" w:rsidRDefault="003846A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474734</wp:posOffset>
                  </wp:positionH>
                  <wp:positionV relativeFrom="paragraph">
                    <wp:posOffset>68147</wp:posOffset>
                  </wp:positionV>
                  <wp:extent cx="443469" cy="44346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ience_Bob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9" cy="44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3846A7">
            <w:hyperlink r:id="rId31" w:history="1">
              <w:r>
                <w:rPr>
                  <w:rStyle w:val="Hyperlink"/>
                </w:rPr>
                <w:t>https://sciencebob.com/</w:t>
              </w:r>
            </w:hyperlink>
          </w:p>
        </w:tc>
        <w:tc>
          <w:tcPr>
            <w:tcW w:w="2747" w:type="dxa"/>
          </w:tcPr>
          <w:p w:rsidR="006423C0" w:rsidRPr="003700EE" w:rsidRDefault="003846A7" w:rsidP="003846A7">
            <w:r w:rsidRPr="003700EE">
              <w:rPr>
                <w:rFonts w:cs="Arial"/>
                <w:color w:val="4D5156"/>
                <w:shd w:val="clear" w:color="auto" w:fill="FFFFFF"/>
              </w:rPr>
              <w:t>“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Find easy science experiments, watch experiment vid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eos, and get Science Fair ideas.”</w:t>
            </w:r>
          </w:p>
        </w:tc>
      </w:tr>
      <w:tr w:rsidR="00170ACC" w:rsidTr="0024330D">
        <w:tc>
          <w:tcPr>
            <w:tcW w:w="2605" w:type="dxa"/>
          </w:tcPr>
          <w:p w:rsidR="006423C0" w:rsidRDefault="0086794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73998</wp:posOffset>
                  </wp:positionH>
                  <wp:positionV relativeFrom="paragraph">
                    <wp:posOffset>164674</wp:posOffset>
                  </wp:positionV>
                  <wp:extent cx="1303039" cy="435188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witch zoo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961"/>
                          <a:stretch/>
                        </pic:blipFill>
                        <pic:spPr bwMode="auto">
                          <a:xfrm>
                            <a:off x="0" y="0"/>
                            <a:ext cx="1303039" cy="43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6537CA">
            <w:hyperlink r:id="rId33" w:history="1">
              <w:r>
                <w:rPr>
                  <w:rStyle w:val="Hyperlink"/>
                </w:rPr>
                <w:t>https://www.switchzoo.com/</w:t>
              </w:r>
            </w:hyperlink>
          </w:p>
        </w:tc>
        <w:tc>
          <w:tcPr>
            <w:tcW w:w="2747" w:type="dxa"/>
          </w:tcPr>
          <w:p w:rsidR="006423C0" w:rsidRPr="003700EE" w:rsidRDefault="006537CA" w:rsidP="006537CA">
            <w:r w:rsidRPr="003700EE">
              <w:rPr>
                <w:rFonts w:cs="Arial"/>
                <w:color w:val="4D5156"/>
                <w:shd w:val="clear" w:color="auto" w:fill="FFFFFF"/>
              </w:rPr>
              <w:t>“M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ake new animals, play animal games, build a biome, learn about animals, and hear animal music.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”</w:t>
            </w:r>
          </w:p>
        </w:tc>
      </w:tr>
      <w:tr w:rsidR="00170ACC" w:rsidTr="0024330D">
        <w:trPr>
          <w:trHeight w:val="1340"/>
        </w:trPr>
        <w:tc>
          <w:tcPr>
            <w:tcW w:w="2605" w:type="dxa"/>
          </w:tcPr>
          <w:p w:rsidR="006423C0" w:rsidRDefault="0024330D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316568</wp:posOffset>
                  </wp:positionH>
                  <wp:positionV relativeFrom="paragraph">
                    <wp:posOffset>43140</wp:posOffset>
                  </wp:positionV>
                  <wp:extent cx="813975" cy="673379"/>
                  <wp:effectExtent l="0" t="0" r="571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oTheBook_1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75" cy="6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24330D">
            <w:hyperlink r:id="rId35" w:history="1">
              <w:r>
                <w:rPr>
                  <w:rStyle w:val="Hyperlink"/>
                </w:rPr>
                <w:t>https://reading.ecb.org/</w:t>
              </w:r>
            </w:hyperlink>
          </w:p>
        </w:tc>
        <w:tc>
          <w:tcPr>
            <w:tcW w:w="2747" w:type="dxa"/>
          </w:tcPr>
          <w:p w:rsidR="006423C0" w:rsidRPr="003700EE" w:rsidRDefault="0024330D">
            <w:r w:rsidRPr="003700EE">
              <w:rPr>
                <w:rFonts w:cs="Arial"/>
                <w:color w:val="4D5156"/>
                <w:shd w:val="clear" w:color="auto" w:fill="FFFFFF"/>
              </w:rPr>
              <w:t>“A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reading comprehension resource for elementary students and teachers.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”</w:t>
            </w:r>
          </w:p>
        </w:tc>
      </w:tr>
      <w:tr w:rsidR="00170ACC" w:rsidTr="0024330D">
        <w:tc>
          <w:tcPr>
            <w:tcW w:w="2605" w:type="dxa"/>
          </w:tcPr>
          <w:p w:rsidR="006423C0" w:rsidRDefault="003D054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132139</wp:posOffset>
                  </wp:positionH>
                  <wp:positionV relativeFrom="paragraph">
                    <wp:posOffset>80946</wp:posOffset>
                  </wp:positionV>
                  <wp:extent cx="1282218" cy="702703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ontastic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65" b="13364"/>
                          <a:stretch/>
                        </pic:blipFill>
                        <pic:spPr bwMode="auto">
                          <a:xfrm>
                            <a:off x="0" y="0"/>
                            <a:ext cx="1282218" cy="70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3D054F">
            <w:hyperlink r:id="rId37" w:history="1">
              <w:r>
                <w:rPr>
                  <w:rStyle w:val="Hyperlink"/>
                </w:rPr>
                <w:t>https://toontastic.withgoogle.com/</w:t>
              </w:r>
            </w:hyperlink>
          </w:p>
        </w:tc>
        <w:tc>
          <w:tcPr>
            <w:tcW w:w="2747" w:type="dxa"/>
          </w:tcPr>
          <w:p w:rsidR="006423C0" w:rsidRPr="003700EE" w:rsidRDefault="003D054F">
            <w:r w:rsidRPr="003700EE">
              <w:rPr>
                <w:rFonts w:cs="Arial"/>
                <w:color w:val="4D5156"/>
                <w:shd w:val="clear" w:color="auto" w:fill="FFFFFF"/>
              </w:rPr>
              <w:t>“A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creative storytelling app that empowers kids to draw, animate, narrate, and record their own cartoons on their tablet, phone or Chromebook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.”</w:t>
            </w:r>
          </w:p>
        </w:tc>
      </w:tr>
      <w:tr w:rsidR="00170ACC" w:rsidTr="0024330D">
        <w:tc>
          <w:tcPr>
            <w:tcW w:w="2605" w:type="dxa"/>
          </w:tcPr>
          <w:p w:rsidR="006423C0" w:rsidRDefault="00E4637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390731</wp:posOffset>
                  </wp:positionH>
                  <wp:positionV relativeFrom="paragraph">
                    <wp:posOffset>58452</wp:posOffset>
                  </wp:positionV>
                  <wp:extent cx="565055" cy="565055"/>
                  <wp:effectExtent l="0" t="0" r="6985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ba kids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82" cy="56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E4637E">
            <w:hyperlink r:id="rId39" w:history="1">
              <w:r>
                <w:rPr>
                  <w:rStyle w:val="Hyperlink"/>
                </w:rPr>
                <w:t>https://pbskids.org/</w:t>
              </w:r>
            </w:hyperlink>
          </w:p>
        </w:tc>
        <w:tc>
          <w:tcPr>
            <w:tcW w:w="2747" w:type="dxa"/>
          </w:tcPr>
          <w:p w:rsidR="006423C0" w:rsidRPr="003700EE" w:rsidRDefault="00E4637E">
            <w:pPr>
              <w:rPr>
                <w:rFonts w:cs="Arial"/>
                <w:color w:val="4D5156"/>
                <w:shd w:val="clear" w:color="auto" w:fill="FFFFFF"/>
              </w:rPr>
            </w:pPr>
            <w:r w:rsidRPr="003700EE">
              <w:rPr>
                <w:rFonts w:cs="Arial"/>
                <w:color w:val="4D5156"/>
                <w:shd w:val="clear" w:color="auto" w:fill="FFFFFF"/>
              </w:rPr>
              <w:t>“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 xml:space="preserve">Educational games and videos from Curious George, Wild </w:t>
            </w:r>
            <w:proofErr w:type="spellStart"/>
            <w:r w:rsidRPr="003700EE">
              <w:rPr>
                <w:rFonts w:cs="Arial"/>
                <w:color w:val="4D5156"/>
                <w:shd w:val="clear" w:color="auto" w:fill="FFFFFF"/>
              </w:rPr>
              <w:t>Kratts</w:t>
            </w:r>
            <w:proofErr w:type="spellEnd"/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and other </w:t>
            </w:r>
            <w:r w:rsidRPr="003700EE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>PBS KIDS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 shows!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”</w:t>
            </w:r>
          </w:p>
          <w:p w:rsidR="00B478FC" w:rsidRPr="003700EE" w:rsidRDefault="00B478FC"/>
        </w:tc>
      </w:tr>
      <w:tr w:rsidR="00170ACC" w:rsidTr="0024330D">
        <w:tc>
          <w:tcPr>
            <w:tcW w:w="2605" w:type="dxa"/>
          </w:tcPr>
          <w:p w:rsidR="006423C0" w:rsidRDefault="00F1264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36364</wp:posOffset>
                  </wp:positionH>
                  <wp:positionV relativeFrom="paragraph">
                    <wp:posOffset>273395</wp:posOffset>
                  </wp:positionV>
                  <wp:extent cx="1430016" cy="454386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unbrain-Logo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21" b="33404"/>
                          <a:stretch/>
                        </pic:blipFill>
                        <pic:spPr bwMode="auto">
                          <a:xfrm>
                            <a:off x="0" y="0"/>
                            <a:ext cx="1430016" cy="454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6423C0" w:rsidRDefault="00F12640">
            <w:hyperlink r:id="rId41" w:history="1">
              <w:r>
                <w:rPr>
                  <w:rStyle w:val="Hyperlink"/>
                </w:rPr>
                <w:t>https://www.funbrain.com/</w:t>
              </w:r>
            </w:hyperlink>
          </w:p>
        </w:tc>
        <w:tc>
          <w:tcPr>
            <w:tcW w:w="2747" w:type="dxa"/>
          </w:tcPr>
          <w:p w:rsidR="006423C0" w:rsidRPr="003700EE" w:rsidRDefault="00F12640">
            <w:r w:rsidRPr="003700EE">
              <w:t>“</w:t>
            </w:r>
            <w:proofErr w:type="spellStart"/>
            <w:r w:rsidRPr="003700EE">
              <w:t>Funbrain</w:t>
            </w:r>
            <w:proofErr w:type="spellEnd"/>
            <w:r w:rsidRPr="003700EE">
              <w:t xml:space="preserve"> offers hundreds of games, books, comics, and videos that develop skills in math, reading, problem-solving and literacy.”</w:t>
            </w:r>
          </w:p>
          <w:p w:rsidR="00B478FC" w:rsidRPr="003700EE" w:rsidRDefault="00B478FC"/>
          <w:p w:rsidR="00B478FC" w:rsidRPr="003700EE" w:rsidRDefault="00B478FC"/>
        </w:tc>
      </w:tr>
      <w:tr w:rsidR="00170ACC" w:rsidTr="0024330D">
        <w:tc>
          <w:tcPr>
            <w:tcW w:w="2605" w:type="dxa"/>
          </w:tcPr>
          <w:p w:rsidR="003846A7" w:rsidRDefault="00B478FC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105487</wp:posOffset>
                  </wp:positionH>
                  <wp:positionV relativeFrom="paragraph">
                    <wp:posOffset>126578</wp:posOffset>
                  </wp:positionV>
                  <wp:extent cx="1237908" cy="704655"/>
                  <wp:effectExtent l="0" t="0" r="63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Kids-logo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08" cy="70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3846A7" w:rsidRDefault="00B478FC">
            <w:hyperlink r:id="rId43" w:history="1">
              <w:r>
                <w:rPr>
                  <w:rStyle w:val="Hyperlink"/>
                </w:rPr>
                <w:t>https://www.highlightskids.com/</w:t>
              </w:r>
            </w:hyperlink>
          </w:p>
        </w:tc>
        <w:tc>
          <w:tcPr>
            <w:tcW w:w="2747" w:type="dxa"/>
          </w:tcPr>
          <w:p w:rsidR="003846A7" w:rsidRPr="003700EE" w:rsidRDefault="00B478FC">
            <w:r w:rsidRPr="003700EE">
              <w:rPr>
                <w:rFonts w:cs="Arial"/>
                <w:color w:val="4D5156"/>
                <w:shd w:val="clear" w:color="auto" w:fill="FFFFFF"/>
              </w:rPr>
              <w:t>“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The place for children of all ages to play games and discover new jokes, surveys, answers to science questions, and fun crafts and recipes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>.”</w:t>
            </w:r>
          </w:p>
        </w:tc>
      </w:tr>
      <w:tr w:rsidR="00170ACC" w:rsidTr="0024330D">
        <w:tc>
          <w:tcPr>
            <w:tcW w:w="2605" w:type="dxa"/>
          </w:tcPr>
          <w:p w:rsidR="003846A7" w:rsidRDefault="00B478FC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475240</wp:posOffset>
                  </wp:positionH>
                  <wp:positionV relativeFrom="paragraph">
                    <wp:posOffset>42302</wp:posOffset>
                  </wp:positionV>
                  <wp:extent cx="813975" cy="813975"/>
                  <wp:effectExtent l="0" t="0" r="5715" b="571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cya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75" cy="81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3846A7" w:rsidRDefault="00B478FC">
            <w:hyperlink r:id="rId45" w:history="1">
              <w:r>
                <w:rPr>
                  <w:rStyle w:val="Hyperlink"/>
                </w:rPr>
                <w:t>https://www.abcya.com/</w:t>
              </w:r>
            </w:hyperlink>
          </w:p>
        </w:tc>
        <w:tc>
          <w:tcPr>
            <w:tcW w:w="2747" w:type="dxa"/>
          </w:tcPr>
          <w:p w:rsidR="003846A7" w:rsidRPr="003700EE" w:rsidRDefault="00B478FC" w:rsidP="00B478FC">
            <w:r w:rsidRPr="003700EE">
              <w:rPr>
                <w:rFonts w:cs="Arial"/>
                <w:color w:val="000000"/>
                <w:shd w:val="clear" w:color="auto" w:fill="FFFFFF"/>
              </w:rPr>
              <w:t>E</w:t>
            </w:r>
            <w:r w:rsidRPr="003700EE">
              <w:rPr>
                <w:rFonts w:cs="Arial"/>
                <w:color w:val="000000"/>
                <w:shd w:val="clear" w:color="auto" w:fill="FFFFFF"/>
              </w:rPr>
              <w:t>ducational games for grades </w:t>
            </w:r>
            <w:proofErr w:type="spellStart"/>
            <w:r w:rsidRPr="003700EE">
              <w:rPr>
                <w:rStyle w:val="Strong"/>
                <w:rFonts w:cs="Arial"/>
                <w:b w:val="0"/>
                <w:color w:val="000000"/>
                <w:shd w:val="clear" w:color="auto" w:fill="FFFFFF"/>
              </w:rPr>
              <w:t>PreK</w:t>
            </w:r>
            <w:proofErr w:type="spellEnd"/>
            <w:r w:rsidRPr="003700EE">
              <w:rPr>
                <w:rStyle w:val="Strong"/>
                <w:rFonts w:cs="Arial"/>
                <w:b w:val="0"/>
                <w:color w:val="000000"/>
                <w:shd w:val="clear" w:color="auto" w:fill="FFFFFF"/>
              </w:rPr>
              <w:t xml:space="preserve"> through 6</w:t>
            </w:r>
            <w:r w:rsidRPr="003700EE">
              <w:rPr>
                <w:rFonts w:cs="Arial"/>
                <w:color w:val="000000"/>
                <w:shd w:val="clear" w:color="auto" w:fill="FFFFFF"/>
              </w:rPr>
              <w:t xml:space="preserve"> cover</w:t>
            </w:r>
            <w:r w:rsidRPr="003700EE">
              <w:rPr>
                <w:rFonts w:cs="Arial"/>
                <w:color w:val="000000"/>
                <w:shd w:val="clear" w:color="auto" w:fill="FFFFFF"/>
              </w:rPr>
              <w:t>ing</w:t>
            </w:r>
            <w:r w:rsidRPr="003700EE">
              <w:rPr>
                <w:rFonts w:cs="Arial"/>
                <w:color w:val="000000"/>
                <w:shd w:val="clear" w:color="auto" w:fill="FFFFFF"/>
              </w:rPr>
              <w:t xml:space="preserve"> topics such as multiplication, parts of speech, typing, pattern recognition, and more. </w:t>
            </w:r>
          </w:p>
        </w:tc>
      </w:tr>
      <w:tr w:rsidR="00170ACC" w:rsidTr="0024330D">
        <w:tc>
          <w:tcPr>
            <w:tcW w:w="2605" w:type="dxa"/>
          </w:tcPr>
          <w:p w:rsidR="003846A7" w:rsidRDefault="00170ACC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73998</wp:posOffset>
                  </wp:positionH>
                  <wp:positionV relativeFrom="paragraph">
                    <wp:posOffset>297896</wp:posOffset>
                  </wp:positionV>
                  <wp:extent cx="1438275" cy="35242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keshore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3846A7" w:rsidRDefault="00170ACC">
            <w:hyperlink r:id="rId47" w:history="1">
              <w:r>
                <w:rPr>
                  <w:rStyle w:val="Hyperlink"/>
                </w:rPr>
                <w:t>https://www.lakeshorelearning.com/</w:t>
              </w:r>
            </w:hyperlink>
          </w:p>
        </w:tc>
        <w:tc>
          <w:tcPr>
            <w:tcW w:w="2747" w:type="dxa"/>
          </w:tcPr>
          <w:p w:rsidR="003846A7" w:rsidRPr="003700EE" w:rsidRDefault="00170ACC">
            <w:r w:rsidRPr="003700EE">
              <w:rPr>
                <w:rFonts w:cs="Arial"/>
                <w:color w:val="4D5156"/>
                <w:shd w:val="clear" w:color="auto" w:fill="FFFFFF"/>
              </w:rPr>
              <w:t>Your one-stop teacher supply store! Shop high-quality learning products &amp; teaching resources—plus premium classroom furniture like tables, seating &amp; more!</w:t>
            </w:r>
          </w:p>
        </w:tc>
      </w:tr>
      <w:tr w:rsidR="00170ACC" w:rsidTr="0024330D">
        <w:tc>
          <w:tcPr>
            <w:tcW w:w="2605" w:type="dxa"/>
          </w:tcPr>
          <w:p w:rsidR="003846A7" w:rsidRDefault="00170ACC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362343</wp:posOffset>
                  </wp:positionH>
                  <wp:positionV relativeFrom="paragraph">
                    <wp:posOffset>26912</wp:posOffset>
                  </wp:positionV>
                  <wp:extent cx="805870" cy="554036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mmonsense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70" cy="5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3846A7" w:rsidRDefault="00170ACC">
            <w:hyperlink r:id="rId49" w:history="1">
              <w:r>
                <w:rPr>
                  <w:rStyle w:val="Hyperlink"/>
                </w:rPr>
                <w:t>https://www.commonsense.org/education/</w:t>
              </w:r>
            </w:hyperlink>
          </w:p>
        </w:tc>
        <w:tc>
          <w:tcPr>
            <w:tcW w:w="2747" w:type="dxa"/>
          </w:tcPr>
          <w:p w:rsidR="003846A7" w:rsidRPr="003700EE" w:rsidRDefault="00170ACC" w:rsidP="00170ACC">
            <w:r w:rsidRPr="003700EE">
              <w:rPr>
                <w:rFonts w:cs="Arial"/>
                <w:color w:val="4D5156"/>
                <w:shd w:val="clear" w:color="auto" w:fill="FFFFFF"/>
              </w:rPr>
              <w:t> 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 xml:space="preserve">Resource </w:t>
            </w:r>
            <w:proofErr w:type="gramStart"/>
            <w:r w:rsidRPr="003700EE">
              <w:rPr>
                <w:rFonts w:cs="Arial"/>
                <w:color w:val="4D5156"/>
                <w:shd w:val="clear" w:color="auto" w:fill="FFFFFF"/>
              </w:rPr>
              <w:t xml:space="preserve">for </w:t>
            </w:r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educators</w:t>
            </w:r>
            <w:proofErr w:type="gramEnd"/>
            <w:r w:rsidRPr="003700EE">
              <w:rPr>
                <w:rFonts w:cs="Arial"/>
                <w:color w:val="4D5156"/>
                <w:shd w:val="clear" w:color="auto" w:fill="FFFFFF"/>
              </w:rPr>
              <w:t xml:space="preserve"> and students to harness the power of technology for learning and life.</w:t>
            </w:r>
          </w:p>
        </w:tc>
      </w:tr>
      <w:tr w:rsidR="00170ACC" w:rsidTr="0024330D">
        <w:tc>
          <w:tcPr>
            <w:tcW w:w="2605" w:type="dxa"/>
          </w:tcPr>
          <w:p w:rsidR="003846A7" w:rsidRDefault="003700EE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46857</wp:posOffset>
                  </wp:positionH>
                  <wp:positionV relativeFrom="paragraph">
                    <wp:posOffset>210258</wp:posOffset>
                  </wp:positionV>
                  <wp:extent cx="1363672" cy="494962"/>
                  <wp:effectExtent l="0" t="0" r="8255" b="63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dhelpe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72" cy="49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:rsidR="003846A7" w:rsidRDefault="003700EE">
            <w:hyperlink r:id="rId51" w:history="1">
              <w:r>
                <w:rPr>
                  <w:rStyle w:val="Hyperlink"/>
                </w:rPr>
                <w:t>https://www.edhelper.com/</w:t>
              </w:r>
            </w:hyperlink>
          </w:p>
        </w:tc>
        <w:tc>
          <w:tcPr>
            <w:tcW w:w="2747" w:type="dxa"/>
          </w:tcPr>
          <w:p w:rsidR="003846A7" w:rsidRPr="00D80082" w:rsidRDefault="003700EE">
            <w:r w:rsidRPr="00D80082">
              <w:rPr>
                <w:rFonts w:cs="Arial"/>
                <w:color w:val="4D5156"/>
                <w:shd w:val="clear" w:color="auto" w:fill="FFFFFF"/>
              </w:rPr>
              <w:t>Worksheets, learning resources, and math practice sheets for teachers to print. Weekly workbooks for K-8. The homework site for teachers!</w:t>
            </w:r>
          </w:p>
        </w:tc>
      </w:tr>
    </w:tbl>
    <w:p w:rsidR="0061724C" w:rsidRDefault="0061724C"/>
    <w:sectPr w:rsidR="0061724C" w:rsidSect="001B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8C"/>
    <w:rsid w:val="00006916"/>
    <w:rsid w:val="00027A97"/>
    <w:rsid w:val="001100EA"/>
    <w:rsid w:val="00170ACC"/>
    <w:rsid w:val="001B148C"/>
    <w:rsid w:val="00217A08"/>
    <w:rsid w:val="0024330D"/>
    <w:rsid w:val="003700EE"/>
    <w:rsid w:val="003846A7"/>
    <w:rsid w:val="003D054F"/>
    <w:rsid w:val="0049755C"/>
    <w:rsid w:val="0061724C"/>
    <w:rsid w:val="006423C0"/>
    <w:rsid w:val="006537CA"/>
    <w:rsid w:val="006F56F0"/>
    <w:rsid w:val="00797AA4"/>
    <w:rsid w:val="0086794C"/>
    <w:rsid w:val="008D6AC7"/>
    <w:rsid w:val="009E3A07"/>
    <w:rsid w:val="00A7160A"/>
    <w:rsid w:val="00B2021E"/>
    <w:rsid w:val="00B478FC"/>
    <w:rsid w:val="00C117FE"/>
    <w:rsid w:val="00C93863"/>
    <w:rsid w:val="00D80082"/>
    <w:rsid w:val="00E4637E"/>
    <w:rsid w:val="00E9142C"/>
    <w:rsid w:val="00EB646F"/>
    <w:rsid w:val="00F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3C3D"/>
  <w15:chartTrackingRefBased/>
  <w15:docId w15:val="{9763459A-AAC0-48C5-A088-3B95349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4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3A07"/>
    <w:rPr>
      <w:b/>
      <w:bCs/>
    </w:rPr>
  </w:style>
  <w:style w:type="character" w:styleId="Emphasis">
    <w:name w:val="Emphasis"/>
    <w:basedOn w:val="DefaultParagraphFont"/>
    <w:uiPriority w:val="20"/>
    <w:qFormat/>
    <w:rsid w:val="00384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digygame.com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pbskids.org/" TargetMode="External"/><Relationship Id="rId21" Type="http://schemas.openxmlformats.org/officeDocument/2006/relationships/hyperlink" Target="https://www.readworks.org/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hyperlink" Target="https://www.lakeshorelearning.com/" TargetMode="External"/><Relationship Id="rId50" Type="http://schemas.openxmlformats.org/officeDocument/2006/relationships/image" Target="media/image24.png"/><Relationship Id="rId7" Type="http://schemas.openxmlformats.org/officeDocument/2006/relationships/hyperlink" Target="https://www.discoveryeducation.com/community/virtual-field-trip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9" Type="http://schemas.openxmlformats.org/officeDocument/2006/relationships/hyperlink" Target="https://www.nasa.gov/kidsclub/index.html" TargetMode="External"/><Relationship Id="rId11" Type="http://schemas.openxmlformats.org/officeDocument/2006/relationships/hyperlink" Target="https://www.google.com/earth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jpg"/><Relationship Id="rId37" Type="http://schemas.openxmlformats.org/officeDocument/2006/relationships/hyperlink" Target="https://toontastic.withgoogle.com/" TargetMode="External"/><Relationship Id="rId40" Type="http://schemas.openxmlformats.org/officeDocument/2006/relationships/image" Target="media/image19.jpg"/><Relationship Id="rId45" Type="http://schemas.openxmlformats.org/officeDocument/2006/relationships/hyperlink" Target="https://www.abcya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weareteachers.com/best-virtual-field-trips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storylineonline.net/library/" TargetMode="External"/><Relationship Id="rId31" Type="http://schemas.openxmlformats.org/officeDocument/2006/relationships/hyperlink" Target="https://sciencebob.com/" TargetMode="External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athgames.com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brainpop.com/" TargetMode="External"/><Relationship Id="rId27" Type="http://schemas.openxmlformats.org/officeDocument/2006/relationships/hyperlink" Target="https://www.howstuffworks.com/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reading.ecb.org/" TargetMode="External"/><Relationship Id="rId43" Type="http://schemas.openxmlformats.org/officeDocument/2006/relationships/hyperlink" Target="https://www.highlightskids.com/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3.jpg"/><Relationship Id="rId51" Type="http://schemas.openxmlformats.org/officeDocument/2006/relationships/hyperlink" Target="https://www.edhelper.com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hyperlink" Target="https://kids.nationalgeographic.com/" TargetMode="External"/><Relationship Id="rId25" Type="http://schemas.openxmlformats.org/officeDocument/2006/relationships/hyperlink" Target="https://www.dogonews.com/" TargetMode="External"/><Relationship Id="rId33" Type="http://schemas.openxmlformats.org/officeDocument/2006/relationships/hyperlink" Target="https://www.switchzoo.com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jpg"/><Relationship Id="rId20" Type="http://schemas.openxmlformats.org/officeDocument/2006/relationships/image" Target="media/image9.png"/><Relationship Id="rId41" Type="http://schemas.openxmlformats.org/officeDocument/2006/relationships/hyperlink" Target="https://www.funbrain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tinyurl.com/yc6ljkmp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jpg"/><Relationship Id="rId36" Type="http://schemas.openxmlformats.org/officeDocument/2006/relationships/image" Target="media/image17.jpeg"/><Relationship Id="rId49" Type="http://schemas.openxmlformats.org/officeDocument/2006/relationships/hyperlink" Target="https://www.commonsense.org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2020-04-23T05:50:00Z</dcterms:created>
  <dcterms:modified xsi:type="dcterms:W3CDTF">2020-04-23T05:57:00Z</dcterms:modified>
</cp:coreProperties>
</file>